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71" w:rsidRDefault="00BD7271" w:rsidP="00CA32BD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282828"/>
          <w:sz w:val="21"/>
          <w:szCs w:val="21"/>
        </w:rPr>
      </w:pPr>
    </w:p>
    <w:p w:rsidR="00D638BD" w:rsidRPr="00D638BD" w:rsidRDefault="00621A16" w:rsidP="000E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E9">
        <w:rPr>
          <w:noProof/>
          <w:sz w:val="28"/>
          <w:szCs w:val="28"/>
        </w:rPr>
        <w:drawing>
          <wp:inline distT="0" distB="0" distL="0" distR="0" wp14:anchorId="769C63E2" wp14:editId="68B0CFD5">
            <wp:extent cx="857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 xml:space="preserve">«МУРИНСКОЕ </w:t>
      </w:r>
      <w:r w:rsidR="00143772">
        <w:rPr>
          <w:rFonts w:ascii="Times New Roman" w:hAnsi="Times New Roman" w:cs="Times New Roman"/>
          <w:b/>
          <w:sz w:val="28"/>
          <w:szCs w:val="28"/>
        </w:rPr>
        <w:t>ГОРОДСКОЕ</w:t>
      </w:r>
      <w:r w:rsidRPr="000E2A5F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71" w:rsidRPr="000E2A5F" w:rsidRDefault="00BD7271" w:rsidP="000E2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7271" w:rsidRPr="00115CFE" w:rsidRDefault="00BD7271" w:rsidP="00BD7271">
      <w:pPr>
        <w:ind w:hanging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A16" w:rsidRPr="00534432" w:rsidRDefault="00534432" w:rsidP="000E2A5F">
      <w:pPr>
        <w:rPr>
          <w:rFonts w:ascii="Times New Roman" w:hAnsi="Times New Roman" w:cs="Times New Roman"/>
          <w:sz w:val="28"/>
          <w:szCs w:val="28"/>
        </w:rPr>
      </w:pPr>
      <w:r w:rsidRPr="00534432">
        <w:rPr>
          <w:rFonts w:ascii="Times New Roman" w:hAnsi="Times New Roman" w:cs="Times New Roman"/>
          <w:sz w:val="28"/>
          <w:szCs w:val="28"/>
        </w:rPr>
        <w:t>19.05.2020г                                                                                         № 121П</w:t>
      </w:r>
    </w:p>
    <w:p w:rsidR="00BD7271" w:rsidRPr="000E2A5F" w:rsidRDefault="000E2A5F" w:rsidP="000E2A5F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271" w:rsidRPr="00115CFE">
        <w:rPr>
          <w:rFonts w:ascii="Times New Roman" w:hAnsi="Times New Roman" w:cs="Times New Roman"/>
          <w:sz w:val="28"/>
          <w:szCs w:val="28"/>
        </w:rPr>
        <w:t>. Мурино</w:t>
      </w:r>
    </w:p>
    <w:p w:rsidR="00007CB9" w:rsidRDefault="00A702FC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CB9">
        <w:rPr>
          <w:rFonts w:ascii="Times New Roman" w:hAnsi="Times New Roman" w:cs="Times New Roman"/>
          <w:sz w:val="24"/>
          <w:szCs w:val="24"/>
        </w:rPr>
        <w:t>б утверждении административного</w:t>
      </w:r>
    </w:p>
    <w:p w:rsidR="00007CB9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007CB9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«Дача письменных</w:t>
      </w:r>
    </w:p>
    <w:p w:rsidR="008C3325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разъяснений налогоплательщикам по вопросам</w:t>
      </w:r>
    </w:p>
    <w:p w:rsidR="00007CB9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нормативных правовых</w:t>
      </w:r>
    </w:p>
    <w:p w:rsidR="00007CB9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муниципального образования</w:t>
      </w:r>
    </w:p>
    <w:p w:rsidR="00AD0E64" w:rsidRDefault="00007CB9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="00AD0E6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D0E64" w:rsidRDefault="00AD0E64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915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Муринское </w:t>
      </w:r>
    </w:p>
    <w:p w:rsidR="00007CB9" w:rsidRPr="00730500" w:rsidRDefault="00AD0E64" w:rsidP="00775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007CB9">
        <w:rPr>
          <w:rFonts w:ascii="Times New Roman" w:hAnsi="Times New Roman" w:cs="Times New Roman"/>
          <w:sz w:val="24"/>
          <w:szCs w:val="24"/>
        </w:rPr>
        <w:t>»</w:t>
      </w:r>
    </w:p>
    <w:p w:rsidR="00441CD7" w:rsidRDefault="00441CD7" w:rsidP="00775CF5">
      <w:pPr>
        <w:pStyle w:val="a5"/>
        <w:rPr>
          <w:rFonts w:ascii="Times New Roman" w:hAnsi="Times New Roman" w:cs="Times New Roman"/>
        </w:rPr>
      </w:pPr>
    </w:p>
    <w:p w:rsidR="00441CD7" w:rsidRDefault="00441CD7" w:rsidP="00441CD7">
      <w:pPr>
        <w:pStyle w:val="a5"/>
        <w:jc w:val="both"/>
        <w:rPr>
          <w:rFonts w:ascii="Times New Roman" w:hAnsi="Times New Roman" w:cs="Times New Roman"/>
        </w:rPr>
      </w:pPr>
    </w:p>
    <w:p w:rsidR="00441CD7" w:rsidRPr="00F146DD" w:rsidRDefault="0083084D" w:rsidP="00441C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6DD">
        <w:rPr>
          <w:shd w:val="clear" w:color="auto" w:fill="FFFFFF"/>
        </w:rPr>
        <w:t xml:space="preserve"> </w:t>
      </w:r>
      <w:r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F14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F14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27.07.2010 № 210-ФЗ "Об организации предоставления государственных и муниципальных услуг", </w:t>
      </w:r>
      <w:hyperlink r:id="rId8" w:history="1">
        <w:r w:rsidRPr="00F14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 34.2</w:t>
        </w:r>
      </w:hyperlink>
      <w:r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кодекса Российской Федерации</w:t>
      </w:r>
      <w:r w:rsidR="00C3138D"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4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муниципального образования</w:t>
      </w:r>
    </w:p>
    <w:p w:rsidR="00AD0E64" w:rsidRPr="0083084D" w:rsidRDefault="00AD0E64" w:rsidP="00441C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CD7" w:rsidRDefault="00441CD7" w:rsidP="00441C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1CD7" w:rsidRDefault="00441CD7" w:rsidP="00441C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533F" w:rsidRDefault="00616AC7" w:rsidP="00AD0E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7" w:history="1">
        <w:r w:rsidRPr="006B696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по предос</w:t>
      </w:r>
      <w:r>
        <w:rPr>
          <w:rFonts w:ascii="Times New Roman" w:hAnsi="Times New Roman" w:cs="Times New Roman"/>
          <w:sz w:val="28"/>
          <w:szCs w:val="28"/>
        </w:rPr>
        <w:t>тавлению муниципальной услуги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«Дача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</w:t>
      </w:r>
      <w:r>
        <w:rPr>
          <w:rFonts w:ascii="Times New Roman" w:hAnsi="Times New Roman" w:cs="Times New Roman"/>
          <w:sz w:val="28"/>
          <w:szCs w:val="28"/>
        </w:rPr>
        <w:t>авовых актов о налогах и сборах</w:t>
      </w:r>
      <w:r w:rsidR="00AD0E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«Муринское городское поселение», согласно приложению.</w:t>
      </w:r>
    </w:p>
    <w:p w:rsidR="00AD0E64" w:rsidRPr="00AD0E64" w:rsidRDefault="00AD0E64" w:rsidP="00AD0E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E6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64" w:rsidRPr="00AD0E64" w:rsidRDefault="00AD0E64" w:rsidP="006539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E6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D0E64" w:rsidRPr="00AD0E64" w:rsidRDefault="00AD0E64" w:rsidP="00AD0E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E6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AD0E64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3138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общим и организационным вопросам Левину Г.В.</w:t>
      </w:r>
    </w:p>
    <w:p w:rsidR="00AD0E64" w:rsidRDefault="00AD0E64" w:rsidP="00AD0E64">
      <w:pPr>
        <w:pStyle w:val="a5"/>
        <w:jc w:val="both"/>
        <w:rPr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E64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</w:t>
      </w:r>
      <w:r w:rsidR="00D409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E64">
        <w:rPr>
          <w:rFonts w:ascii="Times New Roman" w:hAnsi="Times New Roman" w:cs="Times New Roman"/>
          <w:sz w:val="28"/>
          <w:szCs w:val="28"/>
        </w:rPr>
        <w:t xml:space="preserve">                      А.Ю. Белов</w:t>
      </w: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Pr="00D409B6" w:rsidRDefault="00AD0E64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E64" w:rsidRPr="00D409B6" w:rsidRDefault="00AD0E64" w:rsidP="00AD0E64">
      <w:pPr>
        <w:pStyle w:val="a5"/>
        <w:jc w:val="right"/>
        <w:rPr>
          <w:rFonts w:ascii="Times New Roman" w:hAnsi="Times New Roman" w:cs="Times New Roman"/>
        </w:rPr>
      </w:pPr>
      <w:r w:rsidRPr="00D409B6">
        <w:rPr>
          <w:rFonts w:ascii="Times New Roman" w:hAnsi="Times New Roman" w:cs="Times New Roman"/>
        </w:rPr>
        <w:t xml:space="preserve">Приложение </w:t>
      </w:r>
      <w:r w:rsidRPr="00D409B6">
        <w:rPr>
          <w:rFonts w:ascii="Times New Roman" w:hAnsi="Times New Roman" w:cs="Times New Roman"/>
        </w:rPr>
        <w:br/>
        <w:t>к Постановлению администрации</w:t>
      </w:r>
      <w:r w:rsidRPr="00D409B6">
        <w:rPr>
          <w:rFonts w:ascii="Times New Roman" w:hAnsi="Times New Roman" w:cs="Times New Roman"/>
        </w:rPr>
        <w:br/>
        <w:t>МО «Муринское городское поселение»</w:t>
      </w:r>
    </w:p>
    <w:p w:rsidR="00AD0E64" w:rsidRPr="00D409B6" w:rsidRDefault="00AD0E64" w:rsidP="00AD0E64">
      <w:pPr>
        <w:pStyle w:val="a5"/>
        <w:jc w:val="right"/>
        <w:rPr>
          <w:rFonts w:ascii="Times New Roman" w:hAnsi="Times New Roman" w:cs="Times New Roman"/>
        </w:rPr>
      </w:pPr>
      <w:r w:rsidRPr="00D409B6">
        <w:rPr>
          <w:rFonts w:ascii="Times New Roman" w:hAnsi="Times New Roman" w:cs="Times New Roman"/>
        </w:rPr>
        <w:t>Всеволожского муниципального района</w:t>
      </w:r>
    </w:p>
    <w:p w:rsidR="00AD0E64" w:rsidRPr="00D409B6" w:rsidRDefault="00AD0E64" w:rsidP="00AD0E64">
      <w:pPr>
        <w:pStyle w:val="a5"/>
        <w:jc w:val="right"/>
        <w:rPr>
          <w:rFonts w:ascii="Times New Roman" w:hAnsi="Times New Roman" w:cs="Times New Roman"/>
        </w:rPr>
      </w:pPr>
      <w:r w:rsidRPr="00D409B6">
        <w:rPr>
          <w:rFonts w:ascii="Times New Roman" w:hAnsi="Times New Roman" w:cs="Times New Roman"/>
        </w:rPr>
        <w:t>Ленинградской области</w:t>
      </w:r>
      <w:r w:rsidRPr="00D409B6">
        <w:rPr>
          <w:rFonts w:ascii="Times New Roman" w:hAnsi="Times New Roman" w:cs="Times New Roman"/>
        </w:rPr>
        <w:br/>
        <w:t xml:space="preserve">от </w:t>
      </w:r>
      <w:r w:rsidR="00960499">
        <w:rPr>
          <w:rFonts w:ascii="Times New Roman" w:hAnsi="Times New Roman" w:cs="Times New Roman"/>
        </w:rPr>
        <w:t>19.05.2020</w:t>
      </w:r>
      <w:r w:rsidRPr="00D409B6">
        <w:rPr>
          <w:rFonts w:ascii="Times New Roman" w:hAnsi="Times New Roman" w:cs="Times New Roman"/>
        </w:rPr>
        <w:t xml:space="preserve">года № </w:t>
      </w:r>
      <w:r w:rsidR="00960499">
        <w:rPr>
          <w:rFonts w:ascii="Times New Roman" w:hAnsi="Times New Roman" w:cs="Times New Roman"/>
        </w:rPr>
        <w:t>121П</w:t>
      </w:r>
      <w:bookmarkStart w:id="0" w:name="_GoBack"/>
      <w:bookmarkEnd w:id="0"/>
    </w:p>
    <w:p w:rsidR="00AD0E64" w:rsidRDefault="00AD0E64" w:rsidP="00AD0E64">
      <w:pPr>
        <w:pStyle w:val="a5"/>
        <w:jc w:val="right"/>
      </w:pPr>
    </w:p>
    <w:p w:rsidR="00AD0E64" w:rsidRPr="00AD0E64" w:rsidRDefault="00AD0E64" w:rsidP="00AD0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64" w:rsidRPr="00F146DD" w:rsidRDefault="00AD0E64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0E64" w:rsidRPr="00F146DD" w:rsidRDefault="00AD0E64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 на территории муниципального образования Муринское городское поселение»</w:t>
      </w:r>
    </w:p>
    <w:p w:rsidR="00AD0E64" w:rsidRPr="002364A2" w:rsidRDefault="00AD0E64" w:rsidP="00D409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 Общее положение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Муринское городское поселение» Всеволожского муниципального района Ленинградской области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»  (далее – Административный регламент) разработан в целях повышения качества исполнения и доступности результатов  предоставления муниципальной услуги, определяет сроки и последовательность действий (административных процедур) Администрации муниципального образования </w:t>
      </w:r>
      <w:r w:rsidR="003F3F2A" w:rsidRPr="00F146DD">
        <w:rPr>
          <w:rFonts w:ascii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структурного подразделения  Администрации, а также должностных лиц Администрации, участвующих в предоставлении муниципальной услуги в соответствии с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ее учредительных документов</w:t>
      </w:r>
      <w:r w:rsidR="00E96A2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и выступающие в качестве представителей в соответствии с гражданским законодательством РФ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. Уполномоченными представителями заявителя - физического лица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1.3.1. Адрес места нахождения Администрации: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Ул. Оборонная, дом 32-А, город Мурино, Всеволожского района, Ленинградской области.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Администрации (для направления документов и письменных обращений):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188662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Ленинградская 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095FD3" w:rsidRPr="00F146DD">
        <w:rPr>
          <w:rFonts w:ascii="Times New Roman" w:hAnsi="Times New Roman" w:cs="Times New Roman"/>
          <w:sz w:val="28"/>
          <w:szCs w:val="28"/>
          <w:lang w:eastAsia="ru-RU"/>
        </w:rPr>
        <w:t>, Всеволожский район, г. Мурино, ул. Оборонная, дом 32-а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 (консультаций): (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8-812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45E83" w:rsidRPr="00F146DD">
        <w:rPr>
          <w:rFonts w:ascii="Times New Roman" w:hAnsi="Times New Roman" w:cs="Times New Roman"/>
          <w:sz w:val="28"/>
          <w:szCs w:val="28"/>
          <w:lang w:eastAsia="ru-RU"/>
        </w:rPr>
        <w:t>309-78-12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 в информационно-телекоммуникационной сети «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Интернет» (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далее также – сеть «Интернет»): 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https://администрация-мурино.рф/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kan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murino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793F" w:rsidRPr="00F146D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945E83" w:rsidRPr="00C667BA" w:rsidRDefault="00945E83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Администрации: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                        часы работы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Понедельник            с 8.30 до 17.30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Вторник                    с 8.30 до 17.30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Среда                        с 8.30 до 17.30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Четверг                     с 8.30 до 17.30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Пятница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с 8.30 до 16.15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Перерыв на обед    </w:t>
      </w:r>
      <w:r w:rsidR="0007793F" w:rsidRPr="00F146DD">
        <w:rPr>
          <w:rFonts w:ascii="Times New Roman" w:hAnsi="Times New Roman" w:cs="Times New Roman"/>
          <w:sz w:val="28"/>
          <w:szCs w:val="28"/>
          <w:lang w:eastAsia="ru-RU"/>
        </w:rPr>
        <w:t>  с 13.00 до 13.45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Выходные дни —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9" w:history="1">
        <w:r w:rsidRPr="00F146DD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статьей 112</w:t>
        </w:r>
      </w:hyperlink>
      <w:r w:rsidRPr="00F146DD">
        <w:rPr>
          <w:rFonts w:ascii="Times New Roman" w:hAnsi="Times New Roman" w:cs="Times New Roman"/>
          <w:sz w:val="28"/>
          <w:szCs w:val="28"/>
          <w:lang w:eastAsia="ru-RU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1.3.2. Порядок получения информации по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вопросам предоставления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рассмотрения находится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им пакет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размещается:</w:t>
      </w:r>
    </w:p>
    <w:p w:rsidR="002364A2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https://администрация-мурино.рф/</w:t>
      </w:r>
    </w:p>
    <w:p w:rsidR="002364A2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размещаются: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а) текст административного регламента;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перечень документов, необходимых для исполнения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образец оформления заявления о предоставлении муниципальной услуги, требования к их оформлению.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При ответах на обращения (устные, письменные) граждан (юридических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лиц) должностное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лицо обязано: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а) обеспечить объективное, всестороннее и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своевременное рассмотрения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обращения, в случае необходимости – с участием гражданина,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направившего обращение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в месячный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в) соблюдать правила делового этикета;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г) проявлять корректность в отношении граждан;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2364A2" w:rsidRPr="00F146DD">
        <w:rPr>
          <w:rFonts w:ascii="Times New Roman" w:hAnsi="Times New Roman" w:cs="Times New Roman"/>
          <w:sz w:val="28"/>
          <w:szCs w:val="28"/>
          <w:lang w:eastAsia="ru-RU"/>
        </w:rPr>
        <w:t>должностных обязанностей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е)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Консультации по вопросам предоставления муниципальной услуги проводятся по следующим вопросам: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 действующим нормативным правовым актам по предоставлению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 перечню документов, необходимых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 времени приема и выдачи документов;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 сроках предоставления муниципальной услуги;</w:t>
      </w:r>
    </w:p>
    <w:p w:rsidR="00D409B6" w:rsidRPr="00F146DD" w:rsidRDefault="00900E0F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Консультации, как </w:t>
      </w:r>
      <w:r w:rsidR="00900E0F" w:rsidRPr="00F146DD">
        <w:rPr>
          <w:rFonts w:ascii="Times New Roman" w:hAnsi="Times New Roman" w:cs="Times New Roman"/>
          <w:sz w:val="28"/>
          <w:szCs w:val="28"/>
          <w:lang w:eastAsia="ru-RU"/>
        </w:rPr>
        <w:t>в устной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так и в письменной форме предоставляются в течение всего срока предоставления муниципальной услуги на безвозмездной основе.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900E0F" w:rsidRPr="00F146DD" w:rsidRDefault="00900E0F" w:rsidP="00F146D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9B6" w:rsidRPr="00F146DD" w:rsidRDefault="00D409B6" w:rsidP="00F146D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2.1. Наименование муниципальной услуги: «Дача письменных разъяснений налогоплательщикам и налоговым агентам по вопросам применения нормативных правовых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актов 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местных налогах и сборах на территории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 «Муринское городское поселение» (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далее - муниципальная услуга).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Муринское городское поселение» Всеволожского муниципального района Ленинградской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00E0F" w:rsidRPr="00F146DD">
        <w:rPr>
          <w:rFonts w:ascii="Times New Roman" w:hAnsi="Times New Roman" w:cs="Times New Roman"/>
          <w:sz w:val="28"/>
          <w:szCs w:val="24"/>
          <w:lang w:eastAsia="ru-RU"/>
        </w:rPr>
        <w:t>области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(далее – Администрация), непосредственно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– финансово-экономический отдел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Администрации (далее – финансов</w:t>
      </w:r>
      <w:r w:rsidR="00EB2741" w:rsidRPr="00F146DD">
        <w:rPr>
          <w:rFonts w:ascii="Times New Roman" w:hAnsi="Times New Roman" w:cs="Times New Roman"/>
          <w:sz w:val="28"/>
          <w:szCs w:val="24"/>
          <w:lang w:eastAsia="ru-RU"/>
        </w:rPr>
        <w:t>ый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B7BED" w:rsidRPr="00F146DD">
        <w:rPr>
          <w:rFonts w:ascii="Times New Roman" w:hAnsi="Times New Roman" w:cs="Times New Roman"/>
          <w:sz w:val="28"/>
          <w:szCs w:val="24"/>
          <w:lang w:eastAsia="ru-RU"/>
        </w:rPr>
        <w:t>отдел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2.3. Результатом предоставления муниципальной услуги является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2.3.1. Дача письменного разъяснения налогоплательщикам и налоговым агентам по вопросам применения нормативных правовых актов о местных налогах и сборах на территории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 «Муринское городское поселение»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2.3.2. Отказ в даче письменного разъяснения по муниципальной услуге.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2.3.3. Процедура предоставления муниципальной услуги завершается получением заявителем одного из следующих документов: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1) письменного разъяснение по вопросам применения законодательства о местных налогах и сборах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Муринского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(далее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разъяснение);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2) уведомление об отказе в предоставлении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2.3.4. Результат предоставления муниципальной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услуги может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F146D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2.3.5.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2.3.6.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2.3.7.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705AAB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2.3.8.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и) передается на Единый портал.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2.4. Срок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– два месяца со дня регистрации письменного обращения (запроса) о даче письменного разъяснения по вопросам применения законодательства о местных налогах и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сборах Муринского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(далее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разъяснение);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продлены главой Администрации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не более чем на один месяц, с сообщением заявителю о продлении срока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Отправка письменных разъяснений заявителю посредством электронной почты (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kan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murino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@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yandex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705AAB" w:rsidRPr="00F146DD">
        <w:rPr>
          <w:rFonts w:ascii="Times New Roman" w:hAnsi="Times New Roman" w:cs="Times New Roman"/>
          <w:sz w:val="28"/>
          <w:szCs w:val="24"/>
          <w:lang w:val="en-US" w:eastAsia="ru-RU"/>
        </w:rPr>
        <w:t>ru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), либо почтовой связью осуществляется </w:t>
      </w:r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в сроки,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установленные настоящим пунктом.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2.5. Правовые основания для предоставления муниципальной услуги</w:t>
      </w:r>
      <w:r w:rsidR="00705AAB" w:rsidRPr="00F146DD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Предоставление муниципальной услуги осуществляется в соответствии со следующими нормативными правовыми актами:         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 </w:t>
      </w:r>
      <w:hyperlink r:id="rId10" w:history="1"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>Конституцией Российской Федерации</w:t>
        </w:r>
      </w:hyperlink>
      <w:r w:rsidR="00705AAB"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Налого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вый кодекс Российской Федерации;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едерации»;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-   </w:t>
      </w:r>
      <w:hyperlink r:id="rId11" w:history="1"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 xml:space="preserve">Федеральным законом от 27 июля 2010 года N 210-ФЗ </w:t>
        </w:r>
        <w:r w:rsidR="00653928" w:rsidRPr="00F146DD">
          <w:rPr>
            <w:rFonts w:ascii="Times New Roman" w:hAnsi="Times New Roman" w:cs="Times New Roman"/>
            <w:sz w:val="28"/>
            <w:szCs w:val="24"/>
            <w:lang w:eastAsia="ru-RU"/>
          </w:rPr>
          <w:t>«</w:t>
        </w:r>
        <w:r w:rsidRPr="00F146DD">
          <w:rPr>
            <w:rFonts w:ascii="Times New Roman" w:hAnsi="Times New Roman" w:cs="Times New Roman"/>
            <w:sz w:val="28"/>
            <w:szCs w:val="24"/>
            <w:lang w:eastAsia="ru-RU"/>
          </w:rPr>
          <w:t>Об организации предоставления государственных и муниципальных услуг</w:t>
        </w:r>
        <w:r w:rsidR="00653928" w:rsidRPr="00F146DD">
          <w:rPr>
            <w:rFonts w:ascii="Times New Roman" w:hAnsi="Times New Roman" w:cs="Times New Roman"/>
            <w:sz w:val="28"/>
            <w:szCs w:val="24"/>
            <w:lang w:eastAsia="ru-RU"/>
          </w:rPr>
          <w:t>»</w:t>
        </w:r>
      </w:hyperlink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1D368C" w:rsidRPr="00F146D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2.6.1. Для предоставления муниципальной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услуги заявителю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необходимо предоставить в Администрацию 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>письменное обращение (запрос) в произвольной форме (образец запроса в приложении №1 к настоящему Административному регламенту).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Письменное обращение (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запрос) в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обязательном порядке должен содержать: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наименование Администрации;</w:t>
      </w:r>
    </w:p>
    <w:p w:rsidR="00D409B6" w:rsidRPr="00F146DD" w:rsidRDefault="001D368C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D409B6" w:rsidRPr="00F146DD">
        <w:rPr>
          <w:rFonts w:ascii="Times New Roman" w:hAnsi="Times New Roman" w:cs="Times New Roman"/>
          <w:sz w:val="28"/>
          <w:szCs w:val="24"/>
          <w:lang w:eastAsia="ru-RU"/>
        </w:rPr>
        <w:t>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для физических лиц: фамилию, имя, отчество заявителя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физического лица (представителя);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  суть запроса;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личная подпись заявителя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физического лица (представителя) (в случае обращения физического лица);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- дата запроса, а для заявителя-организации </w:t>
      </w:r>
      <w:r w:rsidR="00653928" w:rsidRPr="00F146DD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исходящий номер, а также печать организации, если обращение представлено на бумажном носителе не на бланке организации.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К обращению (запросу) могут быть приложены копии документов, подтверждающих изложенные доводы.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2.6.2. Письменное обращение (запрос) может быть представлен заявителем лично, либо направлен почтовым отправлением, либо направлен по электронной почте.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</w:t>
      </w:r>
      <w:r w:rsidR="001D368C" w:rsidRPr="00F146DD">
        <w:rPr>
          <w:rFonts w:ascii="Times New Roman" w:hAnsi="Times New Roman" w:cs="Times New Roman"/>
          <w:sz w:val="28"/>
          <w:szCs w:val="24"/>
          <w:lang w:eastAsia="ru-RU"/>
        </w:rPr>
        <w:t>полномочия на</w:t>
      </w:r>
      <w:r w:rsidRPr="00F146DD">
        <w:rPr>
          <w:rFonts w:ascii="Times New Roman" w:hAnsi="Times New Roman" w:cs="Times New Roman"/>
          <w:sz w:val="28"/>
          <w:szCs w:val="24"/>
          <w:lang w:eastAsia="ru-RU"/>
        </w:rPr>
        <w:t xml:space="preserve"> осуществление действий от имени заявителя.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146DD">
        <w:rPr>
          <w:rFonts w:ascii="Times New Roman" w:hAnsi="Times New Roman" w:cs="Times New Roman"/>
          <w:sz w:val="28"/>
          <w:szCs w:val="24"/>
          <w:lang w:eastAsia="ru-RU"/>
        </w:rPr>
        <w:t> 2.6.3. Письменное обращение (запрос) должно соответствовать следующим требованиям: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текст обращения (запроса) написан разборчиво от руки или при помощи средств электронно-вычислительной техники;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t>в обращении (запросе) отсутствуют неоговоренные исправления;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F146DD">
        <w:rPr>
          <w:rFonts w:ascii="Times New Roman" w:hAnsi="Times New Roman" w:cs="Times New Roman"/>
          <w:sz w:val="28"/>
          <w:lang w:eastAsia="ru-RU"/>
        </w:rPr>
        <w:lastRenderedPageBreak/>
        <w:t>обращение (запрос) не исполнен карандашом.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предоставление письменного обращения (запроса), не соответствующего требованиям, указанным в пунктах 2.6.1.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и 2.6.3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 настоящего Административного регламента;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письменном обращении (запросе) заявителя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содержится вопрос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в заявлении содержатся нецензурные либо оскорбительные выражения, угрозы жизни, здоровью и имуществу сотрудников отдела, а также членов их семей;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текст заявления не поддается прочтению.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отсутствие у Администрации полномочий по предоставлению письменных разъяснений по вопросам применения налогового законо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2.9. Перечень услуг, необходимых и обязательных для предоставления муниципальной услуги, в том числе сведения о документе (документах), выдаваемом (выдаваемых) организациями, участвующими в предоставлении 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Муниципальная услуга оказывается бесплатно.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2.11. Срок и порядок регистрации запроса заявителя о предоставлении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два месяца с момента регистрации письменного обращения (запроса), в том числе: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регистрация обраще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ния (запроса) в течение 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дней после поступления запроса;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поступления запроса в финансовый отдел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при соответствии обращения (запроса) требованиям настоящего Административного регламента уполномоченным должностным лицом осуществляется рассмотрение запроса по существу (при необходимости направляется запрос в структурные подразделения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Администрации по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предоставлению дополнительных материалов) и подготовка проекта письменных разъяснений в течение двух месяцев с момента регистрации запроса.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Помещения, в котором предоставляется муниципальная услуга, должно соответствовать следующим требованиям: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а) здание, в котором распо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ложена Администрация (финансовый отдел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б)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в) центральный вход в здание оборудован информационной табличкой (вывеской), содержащей информацию о наименовании и графике работы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прием заявителей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как правило, в специально оборудованном кабинете;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заявителей должен соответствовать установленным санитарно-эпидемиологическим правилам и 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оборудован</w:t>
      </w:r>
      <w:r w:rsidR="008554FC" w:rsidRPr="00F146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пожаротушения и оповещения о возникновении чрезвычайной ситуации;</w:t>
      </w:r>
    </w:p>
    <w:p w:rsidR="00D409B6" w:rsidRPr="00F146DD" w:rsidRDefault="00A702FC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е) в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создания условий доступности здания, помещений, в которых предоставляется муниципальная услуга (далее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здание), и условий доступности муниципальной услуги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инвалидам, Администрация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условия для беспрепятственного доступа к зданию, а также для беспрепятственного пользования средствами связи и информации;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расположено здание, а также входа в такое здание и выхода из него, в том числе с использованием кресла-коляски;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зданию и к муниципальной услуге с учетом ограничений их жизнедеятельности;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создание инвалидам иных условий доступности здания, 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409B6" w:rsidRPr="00F146DD" w:rsidRDefault="00A702FC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 места ожидания в очереди на представление или получение документов должны быть комфортными для заявителей, оборудованы стульями, столами для возможности оформления документов;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и) количество мест ожидания определяется исходя из фактической нагрузки и возможностей для их размещения в здании Администрации, но не может быть менее </w:t>
      </w:r>
      <w:r w:rsidR="001D368C" w:rsidRPr="00F146DD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мест;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к) рабочее место должностного лица, ответственного за предоставление муниципальной услуги, должно быть оборудовано компьютером с доступом к информационным базам данных;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(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8-812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309-78-12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(наименование юридического лица), адрес места жительства (место нахождения юридического лица), контактный телефон и желаемые дату и время представления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 (приложение № 3 к настоящему Административному регламенту).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 и номер кабинета выдачи результата муниципальной услуги, в который следует обратиться.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Количество необходимых и достаточных посещений заявителем финансово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го отдела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услуги не должно превышать двух раз;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Время общения с должностными лицами при предоставлении муниципальной услуги не должно превышать 15 минут;</w:t>
      </w:r>
    </w:p>
    <w:p w:rsidR="00D409B6" w:rsidRPr="00F146DD" w:rsidRDefault="00066C8B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 Заявителю предоставляется информация о ходе предоставления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Для получения сведений о ходе процедуры предоставления муниципальной услуги: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при личном обр</w:t>
      </w:r>
      <w:r w:rsidR="002A371C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ащении, а также по средствам телефонной связи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заявителем указывается (называется) дата и регистрационный номер письменного обращения (запроса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09B6" w:rsidRPr="00F146DD" w:rsidRDefault="00066C8B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09B6" w:rsidRPr="00F146DD">
        <w:rPr>
          <w:rFonts w:ascii="Times New Roman" w:hAnsi="Times New Roman" w:cs="Times New Roman"/>
          <w:sz w:val="28"/>
          <w:szCs w:val="28"/>
          <w:lang w:eastAsia="ru-RU"/>
        </w:rPr>
        <w:t>).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 к предоставлению муниципальных услуг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 многофункциональных центрах не предоставляется.</w:t>
      </w:r>
    </w:p>
    <w:p w:rsidR="00D409B6" w:rsidRPr="00F146DD" w:rsidRDefault="00D409B6" w:rsidP="00F14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7BA">
        <w:rPr>
          <w:lang w:eastAsia="ru-RU"/>
        </w:rPr>
        <w:br/>
      </w:r>
      <w:r w:rsidRPr="00F146DD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их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3.1.Состав административных процедур.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письменного обращения (запроса);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подготовка и согласование проекта разъяснения или проекта отказа;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выдача (направление) заявителю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услуги, схематично отображающая последовательность админис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тративных процедур, приводится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2 к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му Административному регламенту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3.2. Последовательность и сроки выполнения административных процедур.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Прием и регистрация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Лицо, ответственное за выполнение данной административной процедуры, - с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Основанием для начала выполнения административной процедуры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личное обращение заявителя о предоставлении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направление заявления о предоставлении муниципальной услуги с использованием почтовой связи, электронной связи и другими способами;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4) Письменное обращение (запрос), направленное почтовым отправлением или полученное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заявителя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делопроизводство, регистрирует в журнале регистрации входящих документов.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заявителя при приеме и регистрации письменного обращения (запроса) на втором экземпляре специалистом, ответственным за делопроизводство, проставляется отметка о принятии документов с указанием даты. При поступлении письменного обращения (запроса)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электронной почте специалист,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Максимальный срок выполнения административной процедуры по приему и регистрации письменного об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ращения (запроса) не превышает 3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 дня с даты поступления письменного обращения (запроса) в </w:t>
      </w:r>
      <w:r w:rsidR="00066C8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6) Критерием принятия решения при приеме и регистрации письменного обращения (запроса) является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его соответствие требованием п. 2.6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Результатом административной процедуры, указанной в настоящем подразделе, является регистрация письменного обращения.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3.3. Подготовка и согласование проекта разъяснения или проекта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Лицо, ответственное за выполнение данной административной процедуры, специалист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Основанием для начала административной процедуры является поступление зарегистрированного письменного обращения (запроса) специалисту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При наличии хотя бы одного основания, предусмотренного пунктом 2.8. настоящего Административного регламента, специалист финансового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отдела 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срок, не превышающий 10 дней с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момента поступления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запроса 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решение об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предоставлении муниципальной услуги, в котором указываются причины отказа в предоставлении муниципальной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услуги 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отказа в виде письма. Согласование проекта отказа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проводится специалистом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DE4EB1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течение 5 календарных дней со дня подготовки указанного проекта.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отсутствия оснований для отказа в предоставлении муниципальной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услуги, специалист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пр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оекта разъяснений в виде письма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течении 55 дней с момента регистрации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 проекта разъяснения </w:t>
      </w:r>
      <w:r w:rsidR="0081213F" w:rsidRPr="00F146DD">
        <w:rPr>
          <w:rFonts w:ascii="Times New Roman" w:hAnsi="Times New Roman" w:cs="Times New Roman"/>
          <w:sz w:val="28"/>
          <w:szCs w:val="28"/>
          <w:lang w:eastAsia="ru-RU"/>
        </w:rPr>
        <w:t>проводится специалистом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календарных дней со дня подготовки указанных проектов.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Максимальный срок выполнения административной процедуры не должен превышать 59 календарных дней с момента регистрации письменного обращения (запроса).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037F8A" w:rsidRPr="00F146DD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Результатом административной процедуры по подготовке и согласованию проекта разъяснения или проекта отказа являются: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подписанные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начальником финансового 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с присвоенным регистрационным номером;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подписанный </w:t>
      </w:r>
      <w:r w:rsidR="00AF4249" w:rsidRPr="00F146DD">
        <w:rPr>
          <w:rFonts w:ascii="Times New Roman" w:hAnsi="Times New Roman" w:cs="Times New Roman"/>
          <w:sz w:val="28"/>
          <w:szCs w:val="28"/>
          <w:lang w:eastAsia="ru-RU"/>
        </w:rPr>
        <w:t>начальником финансового 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отказ с присвоенным регистрационным номером.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3.4. Выдача (направление) заявителю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Лицо, ответственное за выполнение данной административной процедуры специалист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Основанием для начала административной процедуры является поступление к специалисту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подписанного с присвоенным регистрационным номером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В случае указания в заявлении о необходимости получения результата предоставления муниципальной услуги заявителем лично, специалист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одного рабочего дня после поступления к нему результата административной про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цедуры, указанного в подпункте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6 пункта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3.3.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оповещения.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В случае указания в письменного обращения (запроса)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5) В случае получения результата муниципальной услуги лично заявителем специалист отдела регистрирует его в журнале учета исходящей корреспонденции и выдает заявителю под подпись.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6) Результатом административной процедуры является выдача (направление) заявителю результата муниципальной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Максимальный срок по выдаче (направлению) заявителю результата муниципальной услуги не может превышать 1 рабочий день.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8) Критерием принятия решений при выдаче (направление) заявителю разъяснения или отказа является наличие у специалиста отдела, подписанного с присвоенным регистрационным номером разъяснения или отказа.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3.5. Особенности к порядку выполнения административных процедур в электронной форме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направляется в Администрацию путем направления электронного документа на официальную электронную почту (далее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почты).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позволять в полном объеме прочитать текст документа и распознать реквизиты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 один из следующих способов предоставления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Администрацией (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) результатов рассмотрения заявления в форме электронного документа: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виде бумажного документа, который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направляется заявителю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- в виде электронного документа, который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направляется Администрацией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   заявителю посредством электронной почты.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Если письменного обращения (запроса)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В случае представления письменного обращения (запроса)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контроль за   соблюдением и исполнением должностными лицами, </w:t>
      </w:r>
      <w:r w:rsidR="00B777CB" w:rsidRPr="00F146DD">
        <w:rPr>
          <w:rFonts w:ascii="Times New Roman" w:hAnsi="Times New Roman" w:cs="Times New Roman"/>
          <w:sz w:val="28"/>
          <w:szCs w:val="28"/>
          <w:lang w:eastAsia="ru-RU"/>
        </w:rPr>
        <w:t>специалистами финансового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начальником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4.2. Проведение плановых проверок осуществляется в соответствии с планом работы финансового </w:t>
      </w:r>
      <w:r w:rsidR="00882DEB" w:rsidRPr="00F146DD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осуществляемых и принятых в ходе исполнения настоящего административного регламента.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обжалование, оспаривание решений, действий (бездействия) должностных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лиц при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в судебном или в досудебном (внесудебном) порядке.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5.2. Обжалование решений, действий (бездействия) должностных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лиц при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письменного обращения (запроса) заявителя о предоставлении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муниципальной услуги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 случаев, 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, официального сайта органа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муниципальную услугу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, либо муниципального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служащего решения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действия (бездействие) которых обжалуются;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При рассмотрении жалобы заявитель имеет право: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обращаться с заявлением о прекращении рассмотрения жалобы.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5.7.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ее регистрации.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Ответ на жалобу не дается в случаях, если в ней: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1) не указаны фамилия,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направившего жалобу;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3) текст не поддается прочтению (жалоба не подлежит рассмотрению, о чем в течение трех дней со дня регистрации жалобы сообщается заявителю, направившему жалобу, если его фамилия, сведения о месте жительства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653928" w:rsidRPr="00F14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поддаются прочтению);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Орган, предоставляющий муниципальную услугу вправе принять решение о безосновательности очередной жалобы и прекращении переписки с заявителем по данной жалобе. О данном решении уведомляется заявитель, направивший жалобу.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</w:t>
      </w:r>
      <w:r w:rsidR="00A702FC" w:rsidRPr="00F146DD">
        <w:rPr>
          <w:rFonts w:ascii="Times New Roman" w:hAnsi="Times New Roman" w:cs="Times New Roman"/>
          <w:sz w:val="28"/>
          <w:szCs w:val="28"/>
          <w:lang w:eastAsia="ru-RU"/>
        </w:rPr>
        <w:t>кументах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5.9. Не позднее дня, следующего за днем принятия </w:t>
      </w:r>
      <w:r w:rsidR="003F6F7D" w:rsidRPr="00F146DD">
        <w:rPr>
          <w:rFonts w:ascii="Times New Roman" w:hAnsi="Times New Roman" w:cs="Times New Roman"/>
          <w:sz w:val="28"/>
          <w:szCs w:val="28"/>
          <w:lang w:eastAsia="ru-RU"/>
        </w:rPr>
        <w:t>решения,</w:t>
      </w:r>
      <w:r w:rsidRPr="00F146D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в пункте 5.8.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9B6" w:rsidRPr="00F146DD" w:rsidRDefault="00D409B6" w:rsidP="00F146D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DD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5.4. незамедлительно направляет имеющиеся материалы в органы прокуратуры и в орган, уполномоченный составлять протоколы об административных правонарушениях в соответствии с  </w:t>
      </w:r>
      <w:hyperlink r:id="rId12" w:history="1">
        <w:r w:rsidRPr="00F146D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146DD">
        <w:rPr>
          <w:rFonts w:ascii="Times New Roman" w:hAnsi="Times New Roman" w:cs="Times New Roman"/>
          <w:sz w:val="28"/>
          <w:szCs w:val="28"/>
          <w:lang w:eastAsia="ru-RU"/>
        </w:rPr>
        <w:t>  об административных правонарушениях.</w:t>
      </w: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Pr="00C667BA" w:rsidRDefault="00653928" w:rsidP="00D4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928" w:rsidRPr="00653928" w:rsidRDefault="00653928" w:rsidP="00653928">
      <w:pPr>
        <w:pStyle w:val="a5"/>
        <w:jc w:val="right"/>
        <w:rPr>
          <w:b/>
        </w:rPr>
      </w:pPr>
      <w:r w:rsidRPr="00653928">
        <w:rPr>
          <w:b/>
        </w:rPr>
        <w:t>Приложение №1</w:t>
      </w:r>
    </w:p>
    <w:p w:rsidR="00653928" w:rsidRPr="00653928" w:rsidRDefault="00653928" w:rsidP="0065392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заявителя)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физического лица, Ф.И.О.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индивидуального предпринимателя,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юридического лица)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(юридический адрес (адрес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электронной почты)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Запрос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даче письменного разъяснения по вопросам применения муниципальных</w:t>
      </w:r>
    </w:p>
    <w:p w:rsid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 и сборах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 получения письменных разъяснений:</w:t>
      </w:r>
    </w:p>
    <w:p w:rsidR="00653928" w:rsidRPr="00653928" w:rsidRDefault="00653928" w:rsidP="0065392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(лично по адресу администрации; по почте простым письмом; по электронной почте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(указать адрес электронной почты)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(должность)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(расшифровка подписи)</w:t>
      </w:r>
    </w:p>
    <w:p w:rsid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Pr="00653928" w:rsidRDefault="00653928" w:rsidP="006539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М.П.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</w:p>
    <w:p w:rsidR="00AD0E64" w:rsidRDefault="00AD0E64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46DD" w:rsidRDefault="00F146DD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Default="00653928" w:rsidP="00AD0E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3928" w:rsidRPr="00653928" w:rsidRDefault="00653928" w:rsidP="00653928">
      <w:pPr>
        <w:pStyle w:val="a5"/>
        <w:jc w:val="right"/>
        <w:rPr>
          <w:b/>
        </w:rPr>
      </w:pPr>
      <w:r>
        <w:rPr>
          <w:b/>
        </w:rPr>
        <w:t>Приложение №2</w:t>
      </w:r>
    </w:p>
    <w:p w:rsidR="00653928" w:rsidRPr="00653928" w:rsidRDefault="00653928" w:rsidP="0065392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653928" w:rsidRPr="00653928" w:rsidRDefault="00653928" w:rsidP="0065392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3928" w:rsidRDefault="00653928" w:rsidP="006539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БЛОК-СХЕМА ПРЕДОСТАВЛЕНИЯ МУНИЦИПАЛЬНОЙ УСЛУГИ</w:t>
      </w:r>
    </w:p>
    <w:p w:rsidR="003A1478" w:rsidRDefault="00F325E6" w:rsidP="003A14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817245</wp:posOffset>
                </wp:positionV>
                <wp:extent cx="9525" cy="3333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67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7.45pt;margin-top:64.35pt;width: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362585</wp:posOffset>
                </wp:positionV>
                <wp:extent cx="41910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Прием и регистрация письменного обращения (запроса) и</w:t>
                            </w:r>
                          </w:p>
                          <w:p w:rsidR="003500FE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приложенных к нему документов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.45pt;margin-top:28.55pt;width:33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" fillcolor="#5b9bd5 [3204]" strokecolor="#1f4d78 [1604]" strokeweight="1pt">
                <v:textbox>
                  <w:txbxContent>
                    <w:p w:rsidR="003500FE" w:rsidRPr="00653928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Прием и регистрация письменного обращения (запроса) и</w:t>
                      </w:r>
                    </w:p>
                    <w:p w:rsidR="003500FE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приложенных к нему документов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3A1478" w:rsidP="003A1478"/>
    <w:p w:rsidR="003A1478" w:rsidRPr="003A1478" w:rsidRDefault="00BF779E" w:rsidP="003A14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76200</wp:posOffset>
                </wp:positionV>
                <wp:extent cx="571500" cy="7524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1EA1" id="Прямая со стрелкой 14" o:spid="_x0000_s1026" type="#_x0000_t32" style="position:absolute;margin-left:354.45pt;margin-top:6pt;width:4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96520</wp:posOffset>
                </wp:positionV>
                <wp:extent cx="2733675" cy="1009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F325E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Рассмотрение заявления и документов, принятие решения</w:t>
                            </w:r>
                            <w:r w:rsidR="00F325E6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 даче письменных раз</w:t>
                            </w:r>
                            <w:r w:rsidR="00F325E6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ъяснений по вопросам применения </w:t>
                            </w: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муниципальных правовых актов о местных налогах и сборах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8.95pt;margin-top:7.6pt;width:21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" fillcolor="#5b9bd5 [3204]" strokecolor="#1f4d78 [1604]" strokeweight="1pt">
                <v:textbox>
                  <w:txbxContent>
                    <w:p w:rsidR="003500FE" w:rsidRPr="00653928" w:rsidRDefault="003500FE" w:rsidP="00F325E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Рассмотрение заявления и документов, принятие решения</w:t>
                      </w:r>
                      <w:r w:rsidR="00F325E6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 даче письменных раз</w:t>
                      </w:r>
                      <w:r w:rsidR="00F325E6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ъяснений по вопросам применения </w:t>
                      </w: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муниципальных правовых актов о местных налогах и сборах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10795</wp:posOffset>
                </wp:positionV>
                <wp:extent cx="187642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79E" w:rsidRPr="00BF779E" w:rsidRDefault="00BF779E" w:rsidP="00BF779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F779E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Отказ в регистрации</w:t>
                            </w:r>
                          </w:p>
                          <w:p w:rsidR="00BF779E" w:rsidRPr="00BF779E" w:rsidRDefault="00BF779E" w:rsidP="00BF779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BF779E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письменного обращения</w:t>
                            </w:r>
                          </w:p>
                          <w:p w:rsidR="00BF779E" w:rsidRDefault="00BF779E" w:rsidP="00BF7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313.95pt;margin-top:.85pt;width:147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" fillcolor="#5b9bd5 [3204]" strokecolor="#1f4d78 [1604]" strokeweight="1pt">
                <v:textbox>
                  <w:txbxContent>
                    <w:p w:rsidR="00BF779E" w:rsidRPr="00BF779E" w:rsidRDefault="00BF779E" w:rsidP="00BF779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F779E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Отказ в регистрации</w:t>
                      </w:r>
                    </w:p>
                    <w:p w:rsidR="00BF779E" w:rsidRPr="00BF779E" w:rsidRDefault="00BF779E" w:rsidP="00BF779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BF779E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письменного обращения</w:t>
                      </w:r>
                    </w:p>
                    <w:p w:rsidR="00BF779E" w:rsidRDefault="00BF779E" w:rsidP="00BF7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9525" cy="40957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CE34A" id="Прямая со стрелкой 8" o:spid="_x0000_s1026" type="#_x0000_t32" style="position:absolute;margin-left:0;margin-top:19.05pt;width:.75pt;height:32.25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154305</wp:posOffset>
                </wp:positionV>
                <wp:extent cx="364807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FE" w:rsidRPr="00653928" w:rsidRDefault="003500FE" w:rsidP="003500F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Результат рассмотрения 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письменного обращения (запроса)</w:t>
                            </w:r>
                          </w:p>
                          <w:p w:rsidR="003500FE" w:rsidRDefault="003500FE" w:rsidP="0035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62.65pt;margin-top:12.15pt;width:28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" fillcolor="#5b9bd5 [3204]" strokecolor="#1f4d78 [1604]" strokeweight="1pt">
                <v:textbox>
                  <w:txbxContent>
                    <w:p w:rsidR="003500FE" w:rsidRPr="00653928" w:rsidRDefault="003500FE" w:rsidP="003500F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Результат рассмотрения </w:t>
                      </w:r>
                      <w:r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письменного обращения (запроса)</w:t>
                      </w:r>
                    </w:p>
                    <w:p w:rsidR="003500FE" w:rsidRDefault="003500FE" w:rsidP="003500F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1478" w:rsidRPr="003A1478" w:rsidRDefault="003A1478" w:rsidP="003A1478"/>
    <w:p w:rsidR="003A1478" w:rsidRP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0" cy="3143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A0AFF" id="Прямая со стрелкой 10" o:spid="_x0000_s1026" type="#_x0000_t32" style="position:absolute;margin-left:0;margin-top:1.1pt;width:0;height:24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3A1478" w:rsidRDefault="00BF779E" w:rsidP="003A147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52070</wp:posOffset>
                </wp:positionV>
                <wp:extent cx="0" cy="4095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5B31B" id="Прямая со стрелкой 12" o:spid="_x0000_s1026" type="#_x0000_t32" style="position:absolute;margin-left:358.2pt;margin-top:4.1pt;width:0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13970</wp:posOffset>
                </wp:positionV>
                <wp:extent cx="19050" cy="4095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05BF4" id="Прямая со стрелкой 11" o:spid="_x0000_s1026" type="#_x0000_t32" style="position:absolute;margin-left:82.2pt;margin-top:1.1pt;width:1.5pt;height:32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35433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7F40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.1pt" to="35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3500FE" w:rsidRDefault="00FB7F65" w:rsidP="003A1478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311785</wp:posOffset>
                </wp:positionV>
                <wp:extent cx="2790825" cy="657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разъяснение по вопросам применения</w:t>
                            </w:r>
                          </w:p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муниципальных правовых актов о</w:t>
                            </w:r>
                          </w:p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местных налогах и сборах</w:t>
                            </w:r>
                          </w:p>
                          <w:p w:rsidR="00F325E6" w:rsidRDefault="00F325E6" w:rsidP="00F3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28.05pt;margin-top:24.55pt;width:21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" fillcolor="#5b9bd5 [3204]" strokecolor="#1f4d78 [1604]" strokeweight="1pt">
                <v:textbox>
                  <w:txbxContent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разъяснение по вопросам применения</w:t>
                      </w:r>
                    </w:p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муниципальных правовых актов о</w:t>
                      </w:r>
                    </w:p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местных налогах и сборах</w:t>
                      </w:r>
                    </w:p>
                    <w:p w:rsidR="00F325E6" w:rsidRDefault="00F325E6" w:rsidP="00F325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Default="00FB7F65" w:rsidP="003A1478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6985</wp:posOffset>
                </wp:positionV>
                <wp:extent cx="2428875" cy="647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E6" w:rsidRPr="00653928" w:rsidRDefault="00F325E6" w:rsidP="00F325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53928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письменный отказ в предоставлении</w:t>
                            </w:r>
                            <w:r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муниципальной услуге</w:t>
                            </w:r>
                          </w:p>
                          <w:p w:rsidR="00F325E6" w:rsidRDefault="00F325E6" w:rsidP="00F3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263.7pt;margin-top:.55pt;width:191.2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" fillcolor="#5b9bd5 [3204]" strokecolor="#1f4d78 [1604]" strokeweight="1pt">
                <v:textbox>
                  <w:txbxContent>
                    <w:p w:rsidR="00F325E6" w:rsidRPr="00653928" w:rsidRDefault="00F325E6" w:rsidP="00F325E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</w:pPr>
                      <w:r w:rsidRPr="00653928"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письменный отказ в предоставлении</w:t>
                      </w:r>
                      <w:r>
                        <w:rPr>
                          <w:rFonts w:ascii="yandex-sans" w:eastAsia="Times New Roman" w:hAnsi="yandex-sans" w:cs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муниципальной услуге</w:t>
                      </w:r>
                    </w:p>
                    <w:p w:rsidR="00F325E6" w:rsidRDefault="00F325E6" w:rsidP="00F325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4A56B7" w:rsidRDefault="004A56B7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F146DD" w:rsidRDefault="00F146DD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Pr="00653928" w:rsidRDefault="003A1478" w:rsidP="003A1478">
      <w:pPr>
        <w:pStyle w:val="a5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3A1478" w:rsidRPr="00653928" w:rsidRDefault="003A1478" w:rsidP="003A1478">
      <w:pPr>
        <w:pStyle w:val="a5"/>
        <w:jc w:val="right"/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Административному регламенту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«Дача письменных разъяснений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налогоплательщикам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налоговым агентам по вопросам применения</w:t>
      </w:r>
    </w:p>
    <w:p w:rsidR="003A1478" w:rsidRPr="0065392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правовых актов о местных налогах</w:t>
      </w:r>
    </w:p>
    <w:p w:rsidR="003A147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9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сборах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3A1478" w:rsidRDefault="003A1478" w:rsidP="003A1478">
      <w:pPr>
        <w:pStyle w:val="a5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Муринское городское поселение</w:t>
      </w:r>
    </w:p>
    <w:p w:rsidR="003A1478" w:rsidRDefault="003A1478" w:rsidP="003A1478">
      <w:pPr>
        <w:jc w:val="right"/>
      </w:pPr>
    </w:p>
    <w:p w:rsidR="003A1478" w:rsidRDefault="003A1478" w:rsidP="003A1478">
      <w:pPr>
        <w:jc w:val="right"/>
      </w:pPr>
    </w:p>
    <w:p w:rsidR="003A1478" w:rsidRDefault="003A1478" w:rsidP="003A14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предварительной записи заявителей</w:t>
      </w:r>
    </w:p>
    <w:p w:rsidR="003A1478" w:rsidRDefault="003A1478" w:rsidP="003A14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1670"/>
        <w:gridCol w:w="1270"/>
        <w:gridCol w:w="1494"/>
        <w:gridCol w:w="1439"/>
        <w:gridCol w:w="1310"/>
        <w:gridCol w:w="1468"/>
      </w:tblGrid>
      <w:tr w:rsidR="003A1478" w:rsidRPr="003A1478" w:rsidTr="003A1478">
        <w:tc>
          <w:tcPr>
            <w:tcW w:w="704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66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ФИО (наименование юридического лица)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(место нахождение юридического лица)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335" w:type="dxa"/>
          </w:tcPr>
          <w:p w:rsidR="003A1478" w:rsidRPr="003A1478" w:rsidRDefault="003A1478" w:rsidP="003A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78">
              <w:rPr>
                <w:rFonts w:ascii="Times New Roman" w:hAnsi="Times New Roman" w:cs="Times New Roman"/>
                <w:sz w:val="20"/>
                <w:szCs w:val="20"/>
              </w:rPr>
              <w:t>Дата, время представления документов</w:t>
            </w:r>
          </w:p>
        </w:tc>
      </w:tr>
      <w:tr w:rsidR="003A1478" w:rsidTr="003A1478">
        <w:tc>
          <w:tcPr>
            <w:tcW w:w="704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A1478" w:rsidRDefault="003A1478" w:rsidP="003A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78" w:rsidRPr="003A1478" w:rsidRDefault="003A1478" w:rsidP="003A1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1478" w:rsidRPr="003A1478" w:rsidSect="000E2A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E910F1"/>
    <w:multiLevelType w:val="multilevel"/>
    <w:tmpl w:val="4A0E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71"/>
    <w:rsid w:val="00001689"/>
    <w:rsid w:val="00007CB9"/>
    <w:rsid w:val="00026D24"/>
    <w:rsid w:val="00037F8A"/>
    <w:rsid w:val="00054211"/>
    <w:rsid w:val="00066C8B"/>
    <w:rsid w:val="0007793F"/>
    <w:rsid w:val="0008533F"/>
    <w:rsid w:val="00095FD3"/>
    <w:rsid w:val="000E2A5F"/>
    <w:rsid w:val="001241FB"/>
    <w:rsid w:val="00143772"/>
    <w:rsid w:val="001A176A"/>
    <w:rsid w:val="001D368C"/>
    <w:rsid w:val="002364A2"/>
    <w:rsid w:val="00283941"/>
    <w:rsid w:val="002A371C"/>
    <w:rsid w:val="003500FE"/>
    <w:rsid w:val="00365C86"/>
    <w:rsid w:val="003A1478"/>
    <w:rsid w:val="003C5981"/>
    <w:rsid w:val="003F3F2A"/>
    <w:rsid w:val="003F6F7D"/>
    <w:rsid w:val="00441CD7"/>
    <w:rsid w:val="004658AE"/>
    <w:rsid w:val="004A56B7"/>
    <w:rsid w:val="00534432"/>
    <w:rsid w:val="00556D31"/>
    <w:rsid w:val="005B6D2B"/>
    <w:rsid w:val="005D01C6"/>
    <w:rsid w:val="005E0081"/>
    <w:rsid w:val="005E3362"/>
    <w:rsid w:val="00616AC7"/>
    <w:rsid w:val="00621A16"/>
    <w:rsid w:val="006524EB"/>
    <w:rsid w:val="00653928"/>
    <w:rsid w:val="00705AAB"/>
    <w:rsid w:val="00730500"/>
    <w:rsid w:val="00736D0A"/>
    <w:rsid w:val="00752905"/>
    <w:rsid w:val="007719D9"/>
    <w:rsid w:val="00775CF5"/>
    <w:rsid w:val="007C10D4"/>
    <w:rsid w:val="0081213F"/>
    <w:rsid w:val="0083084D"/>
    <w:rsid w:val="008554FC"/>
    <w:rsid w:val="00882DEB"/>
    <w:rsid w:val="008C3325"/>
    <w:rsid w:val="008E0232"/>
    <w:rsid w:val="00900E0F"/>
    <w:rsid w:val="009229FF"/>
    <w:rsid w:val="00945E83"/>
    <w:rsid w:val="00953A7A"/>
    <w:rsid w:val="00960499"/>
    <w:rsid w:val="009E1769"/>
    <w:rsid w:val="009E5E59"/>
    <w:rsid w:val="009F064C"/>
    <w:rsid w:val="00A11702"/>
    <w:rsid w:val="00A15C47"/>
    <w:rsid w:val="00A62A38"/>
    <w:rsid w:val="00A702FC"/>
    <w:rsid w:val="00A97B63"/>
    <w:rsid w:val="00AA6EAC"/>
    <w:rsid w:val="00AD0E64"/>
    <w:rsid w:val="00AF4249"/>
    <w:rsid w:val="00B447BB"/>
    <w:rsid w:val="00B477B2"/>
    <w:rsid w:val="00B777CB"/>
    <w:rsid w:val="00B91578"/>
    <w:rsid w:val="00BC0B00"/>
    <w:rsid w:val="00BD7271"/>
    <w:rsid w:val="00BF779E"/>
    <w:rsid w:val="00C3138D"/>
    <w:rsid w:val="00C93EF1"/>
    <w:rsid w:val="00CA32BD"/>
    <w:rsid w:val="00CA3465"/>
    <w:rsid w:val="00CB5894"/>
    <w:rsid w:val="00CC0D1B"/>
    <w:rsid w:val="00D409B6"/>
    <w:rsid w:val="00D638BD"/>
    <w:rsid w:val="00DA1AD4"/>
    <w:rsid w:val="00DB7BED"/>
    <w:rsid w:val="00DC6715"/>
    <w:rsid w:val="00DE4EB1"/>
    <w:rsid w:val="00DE6D47"/>
    <w:rsid w:val="00E52726"/>
    <w:rsid w:val="00E7304D"/>
    <w:rsid w:val="00E96A2C"/>
    <w:rsid w:val="00EB2741"/>
    <w:rsid w:val="00EC5BE2"/>
    <w:rsid w:val="00F146DD"/>
    <w:rsid w:val="00F325E6"/>
    <w:rsid w:val="00FB7F65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9BDF"/>
  <w15:chartTrackingRefBased/>
  <w15:docId w15:val="{7C7EE782-B40B-42AE-A212-0EF7A9F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71"/>
    <w:rPr>
      <w:b/>
      <w:bCs/>
    </w:rPr>
  </w:style>
  <w:style w:type="paragraph" w:styleId="a5">
    <w:name w:val="No Spacing"/>
    <w:uiPriority w:val="1"/>
    <w:qFormat/>
    <w:rsid w:val="00BD7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3084D"/>
    <w:rPr>
      <w:color w:val="0000FF"/>
      <w:u w:val="single"/>
    </w:rPr>
  </w:style>
  <w:style w:type="paragraph" w:customStyle="1" w:styleId="ConsPlusNormal">
    <w:name w:val="ConsPlusNormal"/>
    <w:uiPriority w:val="99"/>
    <w:rsid w:val="00AD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AD0E64"/>
    <w:pPr>
      <w:ind w:left="720"/>
      <w:contextualSpacing/>
    </w:pPr>
  </w:style>
  <w:style w:type="paragraph" w:customStyle="1" w:styleId="ConsPlusTitle">
    <w:name w:val="ConsPlusTitle"/>
    <w:rsid w:val="00AD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3A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CF58B21F8A008D75D78C9C95DE0E3F63F4D2C57264823DCjFT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20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20140519</dc:creator>
  <cp:keywords/>
  <dc:description/>
  <cp:lastModifiedBy>Елена</cp:lastModifiedBy>
  <cp:revision>32</cp:revision>
  <cp:lastPrinted>2020-04-28T11:04:00Z</cp:lastPrinted>
  <dcterms:created xsi:type="dcterms:W3CDTF">2020-04-28T04:44:00Z</dcterms:created>
  <dcterms:modified xsi:type="dcterms:W3CDTF">2020-05-19T08:14:00Z</dcterms:modified>
</cp:coreProperties>
</file>